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16741456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4D46D9DE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AB09B9F" w:rsidR="007A183B" w:rsidRPr="00C04AB2" w:rsidRDefault="007A183B" w:rsidP="00E16622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2D15D6B5" w:rsidR="007E203C" w:rsidRPr="00C04AB2" w:rsidRDefault="00B9073E" w:rsidP="00437DF0">
      <w:pPr>
        <w:shd w:val="clear" w:color="auto" w:fill="FFFFFF"/>
        <w:ind w:left="1865" w:right="1894"/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г</w:t>
      </w:r>
      <w:r w:rsidR="00A62E62">
        <w:rPr>
          <w:rFonts w:eastAsia="Times New Roman"/>
          <w:b/>
          <w:sz w:val="28"/>
          <w:szCs w:val="28"/>
        </w:rPr>
        <w:t>осударственного налогового</w:t>
      </w:r>
      <w:r w:rsidR="003D108C" w:rsidRPr="00C04AB2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7C73B77" w14:textId="77777777" w:rsidR="00FA0FDB" w:rsidRPr="00103134" w:rsidRDefault="003D108C" w:rsidP="00FA0FDB">
      <w:pPr>
        <w:shd w:val="clear" w:color="auto" w:fill="FFFFFF"/>
        <w:tabs>
          <w:tab w:val="left" w:pos="1022"/>
        </w:tabs>
        <w:spacing w:line="317" w:lineRule="exact"/>
        <w:ind w:right="7" w:firstLine="713"/>
        <w:jc w:val="both"/>
        <w:rPr>
          <w:rFonts w:eastAsia="Times New Roman"/>
          <w:spacing w:val="-1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="00FA0FDB" w:rsidRPr="00103134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gramStart"/>
      <w:r w:rsidR="00FA0FDB" w:rsidRPr="00103134">
        <w:rPr>
          <w:rFonts w:eastAsia="Times New Roman"/>
          <w:color w:val="000000" w:themeColor="text1"/>
          <w:sz w:val="28"/>
          <w:szCs w:val="28"/>
        </w:rPr>
        <w:t xml:space="preserve">отдела урегулирования задолженности </w:t>
      </w:r>
      <w:r w:rsidR="00FA0FDB" w:rsidRPr="00103134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FA0FDB" w:rsidRPr="00103134">
        <w:rPr>
          <w:rFonts w:eastAsia="Times New Roman"/>
          <w:sz w:val="28"/>
          <w:szCs w:val="28"/>
        </w:rPr>
        <w:t xml:space="preserve"> № 20 по Иркутской области </w:t>
      </w:r>
      <w:r w:rsidR="00FA0FDB" w:rsidRPr="00103134">
        <w:rPr>
          <w:rFonts w:eastAsia="Times New Roman"/>
          <w:spacing w:val="-1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«специалисты».</w:t>
      </w:r>
    </w:p>
    <w:p w14:paraId="410C97A1" w14:textId="71410ACF" w:rsidR="001D6720" w:rsidRPr="00C04AB2" w:rsidRDefault="00FA0FDB" w:rsidP="00FA0FDB">
      <w:pPr>
        <w:shd w:val="clear" w:color="auto" w:fill="FFFFFF"/>
        <w:tabs>
          <w:tab w:val="left" w:pos="1094"/>
        </w:tabs>
        <w:spacing w:line="317" w:lineRule="exact"/>
        <w:ind w:left="7" w:right="14" w:firstLine="727"/>
        <w:jc w:val="both"/>
        <w:rPr>
          <w:rFonts w:eastAsia="Times New Roman"/>
          <w:bCs/>
          <w:sz w:val="28"/>
          <w:szCs w:val="28"/>
        </w:rPr>
      </w:pPr>
      <w:r w:rsidRPr="00103134">
        <w:rPr>
          <w:sz w:val="28"/>
          <w:szCs w:val="28"/>
        </w:rPr>
        <w:t xml:space="preserve">Регистрационный номер (код) должности </w:t>
      </w:r>
      <w:r w:rsidRPr="00103134">
        <w:rPr>
          <w:rFonts w:eastAsia="Times New Roman"/>
          <w:bCs/>
          <w:sz w:val="28"/>
          <w:szCs w:val="28"/>
        </w:rPr>
        <w:t>- 11-3-4-096</w:t>
      </w:r>
      <w:r w:rsidR="001D6720" w:rsidRPr="00C04AB2">
        <w:rPr>
          <w:rFonts w:eastAsia="Times New Roman"/>
          <w:bCs/>
          <w:sz w:val="28"/>
          <w:szCs w:val="28"/>
        </w:rPr>
        <w:t>.</w:t>
      </w:r>
    </w:p>
    <w:p w14:paraId="1B21C5AB" w14:textId="13247D8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B9073E">
        <w:rPr>
          <w:spacing w:val="-3"/>
        </w:rPr>
        <w:t>г</w:t>
      </w:r>
      <w:r w:rsidR="00A62E62">
        <w:rPr>
          <w:spacing w:val="-3"/>
        </w:rPr>
        <w:t>осударственного налогового</w:t>
      </w:r>
      <w:r w:rsidR="0048768E" w:rsidRPr="00C04AB2">
        <w:rPr>
          <w:spacing w:val="-3"/>
        </w:rPr>
        <w:t xml:space="preserve">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232CB048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B9073E">
        <w:rPr>
          <w:spacing w:val="-3"/>
        </w:rPr>
        <w:t>г</w:t>
      </w:r>
      <w:r w:rsidR="00A62E62">
        <w:rPr>
          <w:spacing w:val="-3"/>
        </w:rPr>
        <w:t>осударственного налогового</w:t>
      </w:r>
      <w:r w:rsidR="00877A66" w:rsidRPr="00C04AB2">
        <w:rPr>
          <w:spacing w:val="-3"/>
        </w:rPr>
        <w:t xml:space="preserve">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5C5B64D9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B9073E">
        <w:rPr>
          <w:rFonts w:eastAsia="Times New Roman"/>
          <w:sz w:val="28"/>
          <w:szCs w:val="28"/>
        </w:rPr>
        <w:t>г</w:t>
      </w:r>
      <w:r w:rsidR="00A62E62">
        <w:rPr>
          <w:rFonts w:eastAsia="Times New Roman"/>
          <w:sz w:val="28"/>
          <w:szCs w:val="28"/>
        </w:rPr>
        <w:t>осударственного налогового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71C43B48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51D1A3A2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B9073E">
        <w:rPr>
          <w:rFonts w:eastAsia="Times New Roman"/>
          <w:spacing w:val="-4"/>
          <w:sz w:val="28"/>
          <w:szCs w:val="28"/>
        </w:rPr>
        <w:t>г</w:t>
      </w:r>
      <w:r w:rsidR="00A62E62">
        <w:rPr>
          <w:rFonts w:eastAsia="Times New Roman"/>
          <w:spacing w:val="-4"/>
          <w:sz w:val="28"/>
          <w:szCs w:val="28"/>
        </w:rPr>
        <w:t>осударственного налогового</w:t>
      </w:r>
      <w:r w:rsidR="003D108C" w:rsidRPr="00C04AB2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lastRenderedPageBreak/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</w:t>
      </w:r>
      <w:proofErr w:type="gramEnd"/>
      <w:r w:rsidRPr="00C04AB2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04AB2">
        <w:rPr>
          <w:color w:val="000000"/>
          <w:sz w:val="28"/>
          <w:szCs w:val="28"/>
        </w:rPr>
        <w:t>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  <w:proofErr w:type="gramEnd"/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C04AB2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4AB2">
        <w:rPr>
          <w:color w:val="000000"/>
          <w:sz w:val="28"/>
          <w:szCs w:val="28"/>
        </w:rPr>
        <w:t xml:space="preserve"> </w:t>
      </w:r>
      <w:proofErr w:type="gramStart"/>
      <w:r w:rsidRPr="00C04AB2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877A66" w:rsidRPr="00C04AB2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77A66" w:rsidRPr="00C04AB2">
        <w:rPr>
          <w:color w:val="000000"/>
          <w:sz w:val="28"/>
          <w:szCs w:val="28"/>
        </w:rPr>
        <w:t xml:space="preserve"> списания </w:t>
      </w:r>
      <w:proofErr w:type="gramStart"/>
      <w:r w:rsidR="00877A66" w:rsidRPr="00C04AB2">
        <w:rPr>
          <w:color w:val="000000"/>
          <w:sz w:val="28"/>
          <w:szCs w:val="28"/>
        </w:rPr>
        <w:t>указанных</w:t>
      </w:r>
      <w:proofErr w:type="gramEnd"/>
      <w:r w:rsidR="00877A66" w:rsidRPr="00C04AB2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lastRenderedPageBreak/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2FAA6F35" w:rsidR="00877A66" w:rsidRPr="00C04AB2" w:rsidRDefault="00B9073E" w:rsidP="00877A66">
      <w:pPr>
        <w:pStyle w:val="20"/>
        <w:shd w:val="clear" w:color="auto" w:fill="auto"/>
        <w:spacing w:line="320" w:lineRule="exact"/>
        <w:ind w:firstLine="720"/>
        <w:jc w:val="both"/>
      </w:pPr>
      <w:r>
        <w:rPr>
          <w:spacing w:val="-3"/>
        </w:rPr>
        <w:t>Г</w:t>
      </w:r>
      <w:r w:rsidR="00877A66" w:rsidRPr="00C04AB2">
        <w:rPr>
          <w:spacing w:val="-3"/>
        </w:rPr>
        <w:t xml:space="preserve">осударственный налоговый инспектор </w:t>
      </w:r>
      <w:r w:rsidR="00877A66"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C04AB2">
        <w:rPr>
          <w:color w:val="000000"/>
        </w:rPr>
        <w:t>дств с р</w:t>
      </w:r>
      <w:proofErr w:type="gramEnd"/>
      <w:r w:rsidRPr="00C04AB2">
        <w:rPr>
          <w:color w:val="000000"/>
        </w:rPr>
        <w:t xml:space="preserve">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</w:t>
      </w:r>
      <w:proofErr w:type="gramStart"/>
      <w:r w:rsidRPr="00C04AB2">
        <w:t>применения</w:t>
      </w:r>
      <w:proofErr w:type="gramEnd"/>
      <w:r w:rsidRPr="00C04AB2">
        <w:t xml:space="preserve">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 xml:space="preserve">. </w:t>
      </w:r>
      <w:proofErr w:type="gramStart"/>
      <w:r w:rsidR="00877A66" w:rsidRPr="00C04AB2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C04AB2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</w:t>
      </w:r>
      <w:r w:rsidR="00877A66" w:rsidRPr="00C04AB2">
        <w:rPr>
          <w:spacing w:val="-1"/>
          <w:sz w:val="28"/>
          <w:szCs w:val="28"/>
        </w:rPr>
        <w:lastRenderedPageBreak/>
        <w:t xml:space="preserve">осуществлению </w:t>
      </w:r>
      <w:proofErr w:type="gramStart"/>
      <w:r w:rsidR="00877A66" w:rsidRPr="00C04AB2">
        <w:rPr>
          <w:spacing w:val="-1"/>
          <w:sz w:val="28"/>
          <w:szCs w:val="28"/>
        </w:rPr>
        <w:t>контроля за</w:t>
      </w:r>
      <w:proofErr w:type="gramEnd"/>
      <w:r w:rsidR="00877A66" w:rsidRPr="00C04AB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1DFD08D1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B9073E">
        <w:rPr>
          <w:rFonts w:eastAsia="Times New Roman"/>
          <w:spacing w:val="-1"/>
          <w:sz w:val="28"/>
          <w:szCs w:val="28"/>
        </w:rPr>
        <w:t>г</w:t>
      </w:r>
      <w:r w:rsidR="00A62E62">
        <w:rPr>
          <w:rFonts w:eastAsia="Times New Roman"/>
          <w:spacing w:val="-1"/>
          <w:sz w:val="28"/>
          <w:szCs w:val="28"/>
        </w:rPr>
        <w:t>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193C73A0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B9073E">
        <w:rPr>
          <w:rFonts w:eastAsia="Times New Roman"/>
          <w:sz w:val="28"/>
          <w:szCs w:val="28"/>
        </w:rPr>
        <w:t>г</w:t>
      </w:r>
      <w:r w:rsidR="00487720" w:rsidRPr="00C04AB2">
        <w:rPr>
          <w:rFonts w:eastAsia="Times New Roman"/>
          <w:sz w:val="28"/>
          <w:szCs w:val="28"/>
        </w:rPr>
        <w:t>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1F18CC2" w14:textId="1AB1AE18" w:rsidR="00A62E62" w:rsidRPr="00C04AB2" w:rsidRDefault="00A62E62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51922">
        <w:rPr>
          <w:sz w:val="28"/>
          <w:szCs w:val="28"/>
        </w:rPr>
        <w:t>- Осуществлять функции делопроизводителя в отделе.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- Обеспечивать на закрепленном за сектором участке работы </w:t>
      </w:r>
      <w:proofErr w:type="gramStart"/>
      <w:r w:rsidRPr="00C77FF4">
        <w:rPr>
          <w:color w:val="000000" w:themeColor="text1"/>
          <w:spacing w:val="-1"/>
          <w:sz w:val="28"/>
          <w:szCs w:val="28"/>
        </w:rPr>
        <w:t>контроль за</w:t>
      </w:r>
      <w:proofErr w:type="gramEnd"/>
      <w:r w:rsidRPr="00C77FF4">
        <w:rPr>
          <w:color w:val="000000" w:themeColor="text1"/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Г) подготавливать уведомления налогоплательщикам о необходимости 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Д) формировать и направлять налогоплательщикам извещения о принятом </w:t>
      </w:r>
      <w:r w:rsidRPr="00C77FF4">
        <w:rPr>
          <w:color w:val="000000" w:themeColor="text1"/>
          <w:spacing w:val="-1"/>
          <w:sz w:val="28"/>
          <w:szCs w:val="28"/>
        </w:rPr>
        <w:lastRenderedPageBreak/>
        <w:t>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C04AB2">
        <w:rPr>
          <w:rFonts w:eastAsia="Times New Roman"/>
          <w:sz w:val="28"/>
          <w:szCs w:val="28"/>
        </w:rPr>
        <w:t>контроль за</w:t>
      </w:r>
      <w:proofErr w:type="gramEnd"/>
      <w:r w:rsidRPr="00C04AB2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C04AB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C04AB2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 xml:space="preserve">Подготавливать и представлять начальнику отдела аналитическую информацию о проведении работ, обобщенных сведений о результатах работы по </w:t>
      </w:r>
      <w:r w:rsidR="005E5768" w:rsidRPr="00C04AB2">
        <w:rPr>
          <w:sz w:val="28"/>
          <w:szCs w:val="28"/>
        </w:rPr>
        <w:lastRenderedPageBreak/>
        <w:t>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</w:t>
      </w:r>
      <w:proofErr w:type="gramStart"/>
      <w:r w:rsidRPr="00C04AB2">
        <w:rPr>
          <w:sz w:val="28"/>
          <w:szCs w:val="28"/>
        </w:rPr>
        <w:t>контроль за</w:t>
      </w:r>
      <w:proofErr w:type="gramEnd"/>
      <w:r w:rsidRPr="00C04AB2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Проводить анализ </w:t>
      </w:r>
      <w:proofErr w:type="gramStart"/>
      <w:r w:rsidRPr="00C04AB2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C04AB2">
        <w:rPr>
          <w:sz w:val="28"/>
          <w:szCs w:val="28"/>
        </w:rPr>
        <w:t>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proofErr w:type="spellStart"/>
      <w:r w:rsidRPr="00053BB8">
        <w:rPr>
          <w:sz w:val="28"/>
          <w:szCs w:val="28"/>
        </w:rPr>
        <w:t>p_bnkobmen_ifns</w:t>
      </w:r>
      <w:proofErr w:type="spellEnd"/>
      <w:r w:rsidRPr="00053BB8">
        <w:rPr>
          <w:sz w:val="28"/>
          <w:szCs w:val="28"/>
        </w:rPr>
        <w:t xml:space="preserve">; </w:t>
      </w:r>
      <w:proofErr w:type="spellStart"/>
      <w:r w:rsidRPr="00053BB8">
        <w:rPr>
          <w:sz w:val="28"/>
          <w:szCs w:val="28"/>
        </w:rPr>
        <w:t>p_bnkobmen_ifns_edit</w:t>
      </w:r>
      <w:proofErr w:type="spellEnd"/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t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C04AB2">
        <w:rPr>
          <w:sz w:val="28"/>
          <w:szCs w:val="28"/>
        </w:rPr>
        <w:lastRenderedPageBreak/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C04AB2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2B61BD00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B9073E">
        <w:rPr>
          <w:sz w:val="28"/>
        </w:rPr>
        <w:t>г</w:t>
      </w:r>
      <w:r w:rsidR="00A62E62">
        <w:rPr>
          <w:sz w:val="28"/>
        </w:rPr>
        <w:t>осударственный налоговый</w:t>
      </w:r>
      <w:r w:rsidR="00BF3607" w:rsidRPr="005537F0">
        <w:rPr>
          <w:sz w:val="28"/>
        </w:rPr>
        <w:t xml:space="preserve">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 xml:space="preserve">имеет право </w:t>
      </w:r>
      <w:proofErr w:type="gramStart"/>
      <w:r w:rsidRPr="005537F0">
        <w:rPr>
          <w:sz w:val="28"/>
        </w:rPr>
        <w:t>на</w:t>
      </w:r>
      <w:proofErr w:type="gramEnd"/>
      <w:r w:rsidRPr="005537F0">
        <w:rPr>
          <w:sz w:val="28"/>
        </w:rPr>
        <w:t>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доступ к информационным ресурсам </w:t>
      </w:r>
      <w:proofErr w:type="gramStart"/>
      <w:r w:rsidRPr="00C04AB2">
        <w:rPr>
          <w:sz w:val="28"/>
          <w:szCs w:val="28"/>
        </w:rPr>
        <w:t>территориальных</w:t>
      </w:r>
      <w:proofErr w:type="gramEnd"/>
      <w:r w:rsidRPr="00C04AB2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 w:rsidRPr="00C04AB2">
        <w:rPr>
          <w:sz w:val="28"/>
          <w:szCs w:val="28"/>
        </w:rPr>
        <w:lastRenderedPageBreak/>
        <w:t>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11E9E891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proofErr w:type="gramStart"/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6BA12A4B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5FB14E82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B9073E">
        <w:rPr>
          <w:rFonts w:eastAsia="Times New Roman"/>
          <w:b/>
          <w:bCs/>
          <w:spacing w:val="-1"/>
          <w:sz w:val="28"/>
          <w:szCs w:val="28"/>
        </w:rPr>
        <w:t>г</w:t>
      </w:r>
      <w:r w:rsidR="00A62E62">
        <w:rPr>
          <w:rFonts w:eastAsia="Times New Roman"/>
          <w:b/>
          <w:bCs/>
          <w:spacing w:val="-1"/>
          <w:sz w:val="28"/>
          <w:szCs w:val="28"/>
        </w:rPr>
        <w:t>осударственный налоговый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F6343E2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B9073E">
        <w:rPr>
          <w:rFonts w:eastAsia="Times New Roman"/>
          <w:sz w:val="28"/>
          <w:szCs w:val="28"/>
        </w:rPr>
        <w:t>г</w:t>
      </w:r>
      <w:r w:rsidR="00A62E62">
        <w:rPr>
          <w:rFonts w:eastAsia="Times New Roman"/>
          <w:sz w:val="28"/>
          <w:szCs w:val="28"/>
        </w:rPr>
        <w:t>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3BF25211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B9073E">
        <w:rPr>
          <w:rFonts w:eastAsia="Times New Roman"/>
          <w:sz w:val="28"/>
          <w:szCs w:val="28"/>
        </w:rPr>
        <w:t>г</w:t>
      </w:r>
      <w:r w:rsidR="00A62E62">
        <w:rPr>
          <w:rFonts w:eastAsia="Times New Roman"/>
          <w:sz w:val="28"/>
          <w:szCs w:val="28"/>
        </w:rPr>
        <w:t>осударственный налоговый</w:t>
      </w:r>
      <w:r w:rsidR="003D108C" w:rsidRPr="00C04AB2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 xml:space="preserve">Осуществления </w:t>
      </w:r>
      <w:proofErr w:type="gramStart"/>
      <w:r w:rsidR="008E0B6B" w:rsidRPr="00C04AB2">
        <w:rPr>
          <w:sz w:val="28"/>
          <w:szCs w:val="28"/>
        </w:rPr>
        <w:t>контроля за</w:t>
      </w:r>
      <w:proofErr w:type="gramEnd"/>
      <w:r w:rsidR="008E0B6B" w:rsidRPr="00C04AB2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5E1A40AF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B9073E">
        <w:rPr>
          <w:rFonts w:eastAsia="Times New Roman"/>
          <w:b/>
          <w:bCs/>
          <w:spacing w:val="-5"/>
          <w:sz w:val="28"/>
          <w:szCs w:val="28"/>
        </w:rPr>
        <w:t>г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4C7AD2F5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соблюдением законодательства </w:t>
      </w:r>
      <w:r w:rsidRPr="00C04AB2">
        <w:rPr>
          <w:spacing w:val="-18"/>
          <w:sz w:val="28"/>
          <w:szCs w:val="28"/>
        </w:rPr>
        <w:lastRenderedPageBreak/>
        <w:t>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C04AB2">
        <w:rPr>
          <w:spacing w:val="-18"/>
          <w:sz w:val="28"/>
          <w:szCs w:val="28"/>
        </w:rPr>
        <w:t>контроля за</w:t>
      </w:r>
      <w:proofErr w:type="gramEnd"/>
      <w:r w:rsidRPr="00C04AB2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425D1BBB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07A24E0B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B9073E">
        <w:rPr>
          <w:rFonts w:eastAsia="Times New Roman"/>
          <w:spacing w:val="-1"/>
          <w:sz w:val="28"/>
          <w:szCs w:val="28"/>
        </w:rPr>
        <w:t>г</w:t>
      </w:r>
      <w:r w:rsidR="00A62E62">
        <w:rPr>
          <w:rFonts w:eastAsia="Times New Roman"/>
          <w:spacing w:val="-1"/>
          <w:sz w:val="28"/>
          <w:szCs w:val="28"/>
        </w:rPr>
        <w:t>осударственный налоговый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proofErr w:type="gramStart"/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553D5C28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proofErr w:type="gramStart"/>
      <w:r w:rsidRPr="00C04AB2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осударственного налогового</w:t>
      </w:r>
      <w:r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C04AB2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46ADD" w:rsidRPr="00C04AB2">
        <w:rPr>
          <w:sz w:val="28"/>
          <w:szCs w:val="28"/>
        </w:rPr>
        <w:t xml:space="preserve">; </w:t>
      </w:r>
      <w:proofErr w:type="gramStart"/>
      <w:r w:rsidR="00F46ADD" w:rsidRPr="00C04AB2">
        <w:rPr>
          <w:sz w:val="28"/>
          <w:szCs w:val="28"/>
        </w:rPr>
        <w:t xml:space="preserve">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36544728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B9073E">
        <w:rPr>
          <w:rFonts w:eastAsia="Times New Roman"/>
          <w:spacing w:val="-4"/>
          <w:sz w:val="28"/>
          <w:szCs w:val="28"/>
        </w:rPr>
        <w:t>г</w:t>
      </w:r>
      <w:r w:rsidR="00A62E62">
        <w:rPr>
          <w:rFonts w:eastAsia="Times New Roman"/>
          <w:spacing w:val="-4"/>
          <w:sz w:val="28"/>
          <w:szCs w:val="28"/>
        </w:rPr>
        <w:t>осударственного налогового</w:t>
      </w:r>
      <w:r w:rsidRPr="00C04AB2">
        <w:rPr>
          <w:rFonts w:eastAsia="Times New Roman"/>
          <w:spacing w:val="-5"/>
          <w:sz w:val="28"/>
          <w:szCs w:val="28"/>
        </w:rPr>
        <w:t xml:space="preserve">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lastRenderedPageBreak/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055F7F" w14:textId="77777777" w:rsidR="00B9073E" w:rsidRDefault="00B9073E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C04AB2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C04AB2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C04AB2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C04AB2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179CF98C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 xml:space="preserve">к должностному регламенту </w:t>
      </w:r>
      <w:proofErr w:type="spellStart"/>
      <w:r>
        <w:rPr>
          <w:sz w:val="28"/>
          <w:szCs w:val="28"/>
        </w:rPr>
        <w:t>от</w:t>
      </w:r>
      <w:r w:rsidR="007D72BA">
        <w:rPr>
          <w:sz w:val="28"/>
          <w:szCs w:val="28"/>
        </w:rPr>
        <w:t>__________</w:t>
      </w:r>
      <w:r w:rsidR="00B9073E">
        <w:rPr>
          <w:rFonts w:eastAsia="Times New Roman"/>
          <w:spacing w:val="-3"/>
          <w:sz w:val="28"/>
          <w:szCs w:val="28"/>
        </w:rPr>
        <w:t>г</w:t>
      </w:r>
      <w:r w:rsidR="00A62E62">
        <w:rPr>
          <w:rFonts w:eastAsia="Times New Roman"/>
          <w:spacing w:val="-3"/>
          <w:sz w:val="28"/>
          <w:szCs w:val="28"/>
        </w:rPr>
        <w:t>осударственного</w:t>
      </w:r>
      <w:proofErr w:type="spellEnd"/>
      <w:r w:rsidR="00A62E62">
        <w:rPr>
          <w:rFonts w:eastAsia="Times New Roman"/>
          <w:spacing w:val="-3"/>
          <w:sz w:val="28"/>
          <w:szCs w:val="28"/>
        </w:rPr>
        <w:t xml:space="preserve"> налогового</w:t>
      </w:r>
      <w:r w:rsidR="00BB26E8" w:rsidRPr="00C04AB2">
        <w:rPr>
          <w:rFonts w:eastAsia="Times New Roman"/>
          <w:spacing w:val="-3"/>
          <w:sz w:val="28"/>
          <w:szCs w:val="28"/>
        </w:rPr>
        <w:t xml:space="preserve">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92143F1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5537F0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Е.А. </w:t>
      </w:r>
      <w:proofErr w:type="spellStart"/>
      <w:r w:rsidRPr="00C04AB2"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BC37F" w14:textId="77777777" w:rsidR="00741A11" w:rsidRDefault="00741A11" w:rsidP="009A4E0F">
      <w:r>
        <w:separator/>
      </w:r>
    </w:p>
  </w:endnote>
  <w:endnote w:type="continuationSeparator" w:id="0">
    <w:p w14:paraId="10B9383C" w14:textId="77777777" w:rsidR="00741A11" w:rsidRDefault="00741A11" w:rsidP="009A4E0F">
      <w:r>
        <w:continuationSeparator/>
      </w:r>
    </w:p>
  </w:endnote>
  <w:endnote w:type="continuationNotice" w:id="1">
    <w:p w14:paraId="53AD00F6" w14:textId="77777777" w:rsidR="00741A11" w:rsidRDefault="00741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C29D1" w14:textId="77777777" w:rsidR="00741A11" w:rsidRDefault="00741A11" w:rsidP="009A4E0F">
      <w:r>
        <w:separator/>
      </w:r>
    </w:p>
  </w:footnote>
  <w:footnote w:type="continuationSeparator" w:id="0">
    <w:p w14:paraId="707F5E1A" w14:textId="77777777" w:rsidR="00741A11" w:rsidRDefault="00741A11" w:rsidP="009A4E0F">
      <w:r>
        <w:continuationSeparator/>
      </w:r>
    </w:p>
  </w:footnote>
  <w:footnote w:type="continuationNotice" w:id="1">
    <w:p w14:paraId="6C74E1AD" w14:textId="77777777" w:rsidR="00741A11" w:rsidRDefault="00741A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152A49">
          <w:rPr>
            <w:noProof/>
            <w:sz w:val="28"/>
            <w:szCs w:val="28"/>
          </w:rPr>
          <w:t>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52A49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D6A21"/>
    <w:rsid w:val="002E351C"/>
    <w:rsid w:val="002E5CFF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F296F"/>
    <w:rsid w:val="00741A11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E3696"/>
    <w:rsid w:val="009F08A0"/>
    <w:rsid w:val="009F4027"/>
    <w:rsid w:val="00A02601"/>
    <w:rsid w:val="00A055E7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9073E"/>
    <w:rsid w:val="00BA1CCD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6622"/>
    <w:rsid w:val="00E32410"/>
    <w:rsid w:val="00E54489"/>
    <w:rsid w:val="00E64742"/>
    <w:rsid w:val="00E654BC"/>
    <w:rsid w:val="00E66745"/>
    <w:rsid w:val="00E852B5"/>
    <w:rsid w:val="00EB3729"/>
    <w:rsid w:val="00EE3447"/>
    <w:rsid w:val="00EE5111"/>
    <w:rsid w:val="00F170BD"/>
    <w:rsid w:val="00F2717B"/>
    <w:rsid w:val="00F46ADD"/>
    <w:rsid w:val="00F476C4"/>
    <w:rsid w:val="00F613DA"/>
    <w:rsid w:val="00F9274F"/>
    <w:rsid w:val="00FA0FDB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320DB-0CE9-4949-B660-FFBF6809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Чердакова Анна Владимировна</cp:lastModifiedBy>
  <cp:revision>2</cp:revision>
  <cp:lastPrinted>2020-02-11T06:09:00Z</cp:lastPrinted>
  <dcterms:created xsi:type="dcterms:W3CDTF">2020-04-07T02:26:00Z</dcterms:created>
  <dcterms:modified xsi:type="dcterms:W3CDTF">2020-04-07T02:26:00Z</dcterms:modified>
</cp:coreProperties>
</file>